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5C" w:rsidRPr="00583638" w:rsidRDefault="00583638">
      <w:pPr>
        <w:rPr>
          <w:sz w:val="24"/>
        </w:rPr>
      </w:pPr>
      <w:r w:rsidRPr="00583638">
        <w:rPr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2A28ABE6" wp14:editId="755756FD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9272905" cy="5341620"/>
            <wp:effectExtent l="0" t="0" r="4445" b="0"/>
            <wp:wrapSquare wrapText="bothSides"/>
            <wp:docPr id="1" name="Picture 1" descr="http://people.uwec.edu/ivogeler/w111/projects/world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eople.uwec.edu/ivogeler/w111/projects/worldMa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905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3638">
        <w:rPr>
          <w:sz w:val="24"/>
          <w:u w:val="single"/>
        </w:rPr>
        <w:t>Imperialism Map:</w:t>
      </w:r>
      <w:r w:rsidRPr="00583638">
        <w:rPr>
          <w:sz w:val="24"/>
        </w:rPr>
        <w:t xml:space="preserve"> Crea</w:t>
      </w:r>
      <w:bookmarkStart w:id="0" w:name="_GoBack"/>
      <w:bookmarkEnd w:id="0"/>
      <w:r w:rsidRPr="00583638">
        <w:rPr>
          <w:sz w:val="24"/>
        </w:rPr>
        <w:t xml:space="preserve">te a key of the major imperial powers: British, French, Dutch, German, Spanish, American, and Japan </w:t>
      </w:r>
    </w:p>
    <w:sectPr w:rsidR="00866E5C" w:rsidRPr="00583638" w:rsidSect="005836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38"/>
    <w:rsid w:val="00583638"/>
    <w:rsid w:val="008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CD7C3-C1D2-4ECA-86ED-5D351470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Fleming</dc:creator>
  <cp:keywords/>
  <dc:description/>
  <cp:lastModifiedBy>Lyndsay Fleming</cp:lastModifiedBy>
  <cp:revision>1</cp:revision>
  <dcterms:created xsi:type="dcterms:W3CDTF">2015-10-27T16:50:00Z</dcterms:created>
  <dcterms:modified xsi:type="dcterms:W3CDTF">2015-10-27T16:52:00Z</dcterms:modified>
</cp:coreProperties>
</file>